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0C405C" w:rsidTr="00C32A4D">
        <w:trPr>
          <w:trHeight w:val="142"/>
        </w:trPr>
        <w:tc>
          <w:tcPr>
            <w:tcW w:w="9889" w:type="dxa"/>
            <w:hideMark/>
          </w:tcPr>
          <w:tbl>
            <w:tblPr>
              <w:tblStyle w:val="a8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828"/>
              <w:gridCol w:w="4266"/>
            </w:tblGrid>
            <w:tr w:rsidR="000C405C" w:rsidTr="00C32A4D">
              <w:tc>
                <w:tcPr>
                  <w:tcW w:w="4644" w:type="dxa"/>
                </w:tcPr>
                <w:p w:rsidR="0096473F" w:rsidRPr="009B5DE2" w:rsidRDefault="000C405C" w:rsidP="0096473F">
                  <w:pPr>
                    <w:tabs>
                      <w:tab w:val="left" w:pos="647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6473F" w:rsidRPr="009B5DE2">
                    <w:rPr>
                      <w:rFonts w:ascii="Times New Roman" w:hAnsi="Times New Roman" w:cs="Times New Roman"/>
                      <w:noProof/>
                      <w:szCs w:val="20"/>
                      <w:lang w:eastAsia="ru-RU"/>
                    </w:rPr>
                    <w:drawing>
                      <wp:inline distT="0" distB="0" distL="0" distR="0" wp14:anchorId="22EC9D7E" wp14:editId="6A62A0CB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ФЕДЕРАЛЬНАЯ СЛУЖБА ПО НАДЗОРУ В СФЕРЕ ЗАЩИТЫ ПРАВ ПОТРЕБИТЕЛЕЙ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БЛАГОПОЛУЧИЯ  ЧЕЛОВЕКА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городе Красноуфимск, Красноуфимском,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районах»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623300,  </w:t>
                  </w:r>
                  <w:proofErr w:type="gramStart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>Свердловская</w:t>
                  </w:r>
                  <w:proofErr w:type="gramEnd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обл., г. Красноуфимск,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ул. Советская, 13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тел.: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7-59-43 </w:t>
                  </w: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факс: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7-59-43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  <w:r w:rsidRPr="009B5DE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hyperlink r:id="rId7" w:history="1"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mail</w:t>
                    </w:r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_07@66.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rospotrebnadzor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://</w:t>
                  </w:r>
                  <w:hyperlink r:id="rId8" w:history="1"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fbuz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 xml:space="preserve">E-mail: </w:t>
                  </w:r>
                  <w:r w:rsidR="00A10D31">
                    <w:fldChar w:fldCharType="begin"/>
                  </w:r>
                  <w:r w:rsidR="00A10D31">
                    <w:instrText xml:space="preserve"> HYPERLINK "mailto:mail_07@66.rospotrebnadzor.ru" </w:instrText>
                  </w:r>
                  <w:r w:rsidR="00A10D31">
                    <w:fldChar w:fldCharType="separate"/>
                  </w:r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</w:t>
                  </w:r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_07@66.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rospotrebnadzor</w:t>
                  </w:r>
                  <w:proofErr w:type="spellEnd"/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 w:rsidR="00A10D31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0C405C" w:rsidRPr="0096473F" w:rsidRDefault="000C405C" w:rsidP="00C5522F">
                  <w:pPr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№________________ 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C552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690C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</w:t>
                  </w:r>
                  <w:r w:rsid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:rsidR="000C405C" w:rsidRPr="0096473F" w:rsidRDefault="000C405C" w:rsidP="00C32A4D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Статья в СМИ</w:t>
                  </w: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</w:t>
                  </w:r>
                  <w:r w:rsid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ый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 И.В. Шевелев</w:t>
                  </w:r>
                  <w:r w:rsidRPr="0070092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0C405C" w:rsidRDefault="000C405C" w:rsidP="00C32A4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C405C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  <w:lang w:val="en-US"/>
        </w:rPr>
      </w:pPr>
    </w:p>
    <w:p w:rsidR="00932F19" w:rsidRPr="009C45D8" w:rsidRDefault="00932F19" w:rsidP="009C45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 w:themeColor="text1"/>
          <w:sz w:val="20"/>
          <w:szCs w:val="20"/>
        </w:rPr>
      </w:pPr>
      <w:r w:rsidRPr="009C45D8">
        <w:rPr>
          <w:rStyle w:val="a4"/>
          <w:color w:val="000000" w:themeColor="text1"/>
          <w:sz w:val="20"/>
          <w:szCs w:val="20"/>
        </w:rPr>
        <w:t>Специалисты по защите прав потребителей напоминают о правах туристов</w:t>
      </w:r>
      <w:r w:rsidR="009C45D8">
        <w:rPr>
          <w:rStyle w:val="a4"/>
          <w:color w:val="000000" w:themeColor="text1"/>
          <w:sz w:val="20"/>
          <w:szCs w:val="20"/>
        </w:rPr>
        <w:t xml:space="preserve">, </w:t>
      </w:r>
      <w:r w:rsidRPr="009C45D8">
        <w:rPr>
          <w:rStyle w:val="a4"/>
          <w:color w:val="000000" w:themeColor="text1"/>
          <w:sz w:val="20"/>
          <w:szCs w:val="20"/>
        </w:rPr>
        <w:t>в связ</w:t>
      </w:r>
      <w:r w:rsidR="009C45D8">
        <w:rPr>
          <w:rStyle w:val="a4"/>
          <w:color w:val="000000" w:themeColor="text1"/>
          <w:sz w:val="20"/>
          <w:szCs w:val="20"/>
        </w:rPr>
        <w:t>и с задержками чартерных рейсов</w:t>
      </w:r>
    </w:p>
    <w:p w:rsidR="00932F19" w:rsidRPr="009C45D8" w:rsidRDefault="00932F19" w:rsidP="00932F19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 w:themeColor="text1"/>
          <w:sz w:val="20"/>
          <w:szCs w:val="20"/>
        </w:rPr>
      </w:pPr>
    </w:p>
    <w:p w:rsidR="00932F19" w:rsidRPr="009C45D8" w:rsidRDefault="00932F19" w:rsidP="00932F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0"/>
          <w:szCs w:val="20"/>
        </w:rPr>
      </w:pPr>
      <w:r w:rsidRPr="009C45D8">
        <w:rPr>
          <w:color w:val="000000" w:themeColor="text1"/>
          <w:sz w:val="20"/>
          <w:szCs w:val="20"/>
        </w:rPr>
        <w:t xml:space="preserve">Пассажиры чартерных рейсов авиакомпании </w:t>
      </w:r>
      <w:proofErr w:type="spellStart"/>
      <w:r w:rsidRPr="009C45D8">
        <w:rPr>
          <w:color w:val="000000" w:themeColor="text1"/>
          <w:sz w:val="20"/>
          <w:szCs w:val="20"/>
        </w:rPr>
        <w:t>Red</w:t>
      </w:r>
      <w:proofErr w:type="spellEnd"/>
      <w:r w:rsidRPr="009C45D8">
        <w:rPr>
          <w:color w:val="000000" w:themeColor="text1"/>
          <w:sz w:val="20"/>
          <w:szCs w:val="20"/>
        </w:rPr>
        <w:t xml:space="preserve"> </w:t>
      </w:r>
      <w:proofErr w:type="spellStart"/>
      <w:r w:rsidRPr="009C45D8">
        <w:rPr>
          <w:color w:val="000000" w:themeColor="text1"/>
          <w:sz w:val="20"/>
          <w:szCs w:val="20"/>
        </w:rPr>
        <w:t>Wings</w:t>
      </w:r>
      <w:proofErr w:type="spellEnd"/>
      <w:r w:rsidRPr="009C45D8">
        <w:rPr>
          <w:color w:val="000000" w:themeColor="text1"/>
          <w:sz w:val="20"/>
          <w:szCs w:val="20"/>
        </w:rPr>
        <w:t xml:space="preserve"> на этой неделе столкнулись со значительными за</w:t>
      </w:r>
      <w:r w:rsidR="009C45D8">
        <w:rPr>
          <w:color w:val="000000" w:themeColor="text1"/>
          <w:sz w:val="20"/>
          <w:szCs w:val="20"/>
        </w:rPr>
        <w:t>держками отправления самолетов.</w:t>
      </w:r>
    </w:p>
    <w:p w:rsidR="00932F19" w:rsidRPr="009C45D8" w:rsidRDefault="00932F19" w:rsidP="00932F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0"/>
          <w:szCs w:val="20"/>
        </w:rPr>
      </w:pPr>
      <w:r w:rsidRPr="009C45D8">
        <w:rPr>
          <w:color w:val="000000" w:themeColor="text1"/>
          <w:sz w:val="20"/>
          <w:szCs w:val="20"/>
        </w:rPr>
        <w:t xml:space="preserve">В связи с возникшей ситуацией специалисты по защите прав потребителей Управления </w:t>
      </w:r>
      <w:proofErr w:type="spellStart"/>
      <w:r w:rsidRPr="009C45D8">
        <w:rPr>
          <w:color w:val="000000" w:themeColor="text1"/>
          <w:sz w:val="20"/>
          <w:szCs w:val="20"/>
        </w:rPr>
        <w:t>Роспотребнадзора</w:t>
      </w:r>
      <w:proofErr w:type="spellEnd"/>
      <w:r w:rsidRPr="009C45D8">
        <w:rPr>
          <w:color w:val="000000" w:themeColor="text1"/>
          <w:sz w:val="20"/>
          <w:szCs w:val="20"/>
        </w:rPr>
        <w:t xml:space="preserve"> и "Центра гигиены и эпидемиологии в Свердловской области" решили напомнить о правах потребителей при задержке рейсов.</w:t>
      </w:r>
    </w:p>
    <w:p w:rsidR="00932F19" w:rsidRPr="009C45D8" w:rsidRDefault="00932F19" w:rsidP="00932F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0"/>
          <w:szCs w:val="20"/>
        </w:rPr>
      </w:pPr>
      <w:r w:rsidRPr="009C45D8">
        <w:rPr>
          <w:color w:val="000000" w:themeColor="text1"/>
          <w:sz w:val="20"/>
          <w:szCs w:val="20"/>
        </w:rPr>
        <w:t>В случае заключения туристом с туроператором договора о реализации турпродукта  с перевозкой чартерным рейсом  ответственность за ненадлежащее исполнение условий договора возложена на туроператора.</w:t>
      </w:r>
    </w:p>
    <w:p w:rsidR="00932F19" w:rsidRPr="009C45D8" w:rsidRDefault="00932F19" w:rsidP="00932F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0"/>
          <w:szCs w:val="20"/>
        </w:rPr>
      </w:pPr>
      <w:r w:rsidRPr="009C45D8">
        <w:rPr>
          <w:color w:val="000000" w:themeColor="text1"/>
          <w:sz w:val="20"/>
          <w:szCs w:val="20"/>
        </w:rPr>
        <w:t>Согласно статье 9 Федерального закона от 24.11.1996 № 132-ФЗ «Об основах туристской деятельности в Российской Федерации», туроператор обеспечивает оказание туристу всех услуг, входящих в туристский продукт, самостоятельно или с привлечением третьих лиц, на которых туроператором возлагается исполнение части или всех его обязательств перед туристом и (или) иным заказчиком. Туроператор отвечает перед туристом или иным заказчиком за действия или бездействие третьих лиц, оказывающих услуги, входящие в туристский продукт.</w:t>
      </w:r>
    </w:p>
    <w:p w:rsidR="00932F19" w:rsidRPr="009C45D8" w:rsidRDefault="00932F19" w:rsidP="00932F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0"/>
          <w:szCs w:val="20"/>
        </w:rPr>
      </w:pPr>
      <w:proofErr w:type="gramStart"/>
      <w:r w:rsidRPr="009C45D8">
        <w:rPr>
          <w:color w:val="000000" w:themeColor="text1"/>
          <w:sz w:val="20"/>
          <w:szCs w:val="20"/>
        </w:rPr>
        <w:t>Постановлением Пленума Верховного Суда РФ от 28.06.2012 № 17 «О рассмотрении судами гражданских дел по спорам о защите прав потребителей» также разъяснено, что по делам по спорам, возникающим в связи с осуществлением чартерных воздушных перевозок пассажиров в рамках исполнения договора о реализации туристского продукта, надлежащим ответчиком и исполнителем договора перевозки с потребителем признается туроператор.</w:t>
      </w:r>
      <w:proofErr w:type="gramEnd"/>
    </w:p>
    <w:p w:rsidR="00932F19" w:rsidRPr="009C45D8" w:rsidRDefault="00932F19" w:rsidP="00932F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0"/>
          <w:szCs w:val="20"/>
        </w:rPr>
      </w:pPr>
      <w:r w:rsidRPr="009C45D8">
        <w:rPr>
          <w:color w:val="000000" w:themeColor="text1"/>
          <w:sz w:val="20"/>
          <w:szCs w:val="20"/>
        </w:rPr>
        <w:t>Поэтому, если туроператор нарушил сроки оказания туристских услуг или во время оказания туристских услуг стало очевидным, что они не будут выполнены в срок, потребитель по своему выбору вправе:</w:t>
      </w:r>
    </w:p>
    <w:p w:rsidR="00932F19" w:rsidRPr="009C45D8" w:rsidRDefault="00932F19" w:rsidP="00932F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0"/>
          <w:szCs w:val="20"/>
        </w:rPr>
      </w:pPr>
      <w:r w:rsidRPr="009C45D8">
        <w:rPr>
          <w:color w:val="000000" w:themeColor="text1"/>
          <w:sz w:val="20"/>
          <w:szCs w:val="20"/>
        </w:rPr>
        <w:t>• назначить исполнителю новый срок;</w:t>
      </w:r>
    </w:p>
    <w:p w:rsidR="00932F19" w:rsidRPr="009C45D8" w:rsidRDefault="00932F19" w:rsidP="00932F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0"/>
          <w:szCs w:val="20"/>
        </w:rPr>
      </w:pPr>
      <w:r w:rsidRPr="009C45D8">
        <w:rPr>
          <w:color w:val="000000" w:themeColor="text1"/>
          <w:sz w:val="20"/>
          <w:szCs w:val="20"/>
        </w:rPr>
        <w:t>• поручить оказание туристских услуг третьим лицам за разумную цену и потребовать от исполнителя возмещения понесенных расходов;</w:t>
      </w:r>
    </w:p>
    <w:p w:rsidR="00932F19" w:rsidRPr="009C45D8" w:rsidRDefault="00932F19" w:rsidP="00932F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0"/>
          <w:szCs w:val="20"/>
        </w:rPr>
      </w:pPr>
      <w:r w:rsidRPr="009C45D8">
        <w:rPr>
          <w:color w:val="000000" w:themeColor="text1"/>
          <w:sz w:val="20"/>
          <w:szCs w:val="20"/>
        </w:rPr>
        <w:t>• потребовать уменьшения цены за оказание туристских услуг;</w:t>
      </w:r>
    </w:p>
    <w:p w:rsidR="00932F19" w:rsidRPr="009C45D8" w:rsidRDefault="00932F19" w:rsidP="00932F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0"/>
          <w:szCs w:val="20"/>
        </w:rPr>
      </w:pPr>
      <w:r w:rsidRPr="009C45D8">
        <w:rPr>
          <w:color w:val="000000" w:themeColor="text1"/>
          <w:sz w:val="20"/>
          <w:szCs w:val="20"/>
        </w:rPr>
        <w:t>• отказаться от исполнения договора оказания туристских услуг;</w:t>
      </w:r>
    </w:p>
    <w:p w:rsidR="00932F19" w:rsidRPr="009C45D8" w:rsidRDefault="00932F19" w:rsidP="00932F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0"/>
          <w:szCs w:val="20"/>
        </w:rPr>
      </w:pPr>
      <w:r w:rsidRPr="009C45D8">
        <w:rPr>
          <w:color w:val="000000" w:themeColor="text1"/>
          <w:sz w:val="20"/>
          <w:szCs w:val="20"/>
        </w:rPr>
        <w:t xml:space="preserve">• потребовать полного возмещения убытков, причинённых в связи с нарушением сроков оказания туристских услуг, например, оплата проживания в отеле при ожидании рейса, повторная оплата трансфера, оплата питания и </w:t>
      </w:r>
      <w:proofErr w:type="gramStart"/>
      <w:r w:rsidRPr="009C45D8">
        <w:rPr>
          <w:color w:val="000000" w:themeColor="text1"/>
          <w:sz w:val="20"/>
          <w:szCs w:val="20"/>
        </w:rPr>
        <w:t>другое</w:t>
      </w:r>
      <w:proofErr w:type="gramEnd"/>
      <w:r w:rsidRPr="009C45D8">
        <w:rPr>
          <w:color w:val="000000" w:themeColor="text1"/>
          <w:sz w:val="20"/>
          <w:szCs w:val="20"/>
        </w:rPr>
        <w:t>.</w:t>
      </w:r>
    </w:p>
    <w:p w:rsidR="00932F19" w:rsidRPr="009C45D8" w:rsidRDefault="00932F19" w:rsidP="00932F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0"/>
          <w:szCs w:val="20"/>
        </w:rPr>
      </w:pPr>
      <w:r w:rsidRPr="009C45D8">
        <w:rPr>
          <w:color w:val="000000" w:themeColor="text1"/>
          <w:sz w:val="20"/>
          <w:szCs w:val="20"/>
        </w:rPr>
        <w:t>Для реализации данного права туристу необходимо направить письменную претензию в адрес туроператора.</w:t>
      </w:r>
    </w:p>
    <w:p w:rsidR="000C405C" w:rsidRPr="009C45D8" w:rsidRDefault="00932F19" w:rsidP="009C45D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9C45D8">
        <w:rPr>
          <w:color w:val="000000" w:themeColor="text1"/>
          <w:sz w:val="20"/>
          <w:szCs w:val="20"/>
        </w:rPr>
        <w:t>За консультацией, а также за помощью при составлении претензии, потребители могут обращаться в консультационные пункты для потребителей ФБУЗ «Центр гигиены и эпидемиологии в Свердловской области», адреса и телефоны которых можно найти на сайте https://кц66.рф/ или уточнить по телефону 8 (343) 374-14-55.</w:t>
      </w:r>
      <w:bookmarkStart w:id="0" w:name="_GoBack"/>
      <w:bookmarkEnd w:id="0"/>
    </w:p>
    <w:sectPr w:rsidR="000C405C" w:rsidRPr="009C4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D7854"/>
    <w:multiLevelType w:val="multilevel"/>
    <w:tmpl w:val="279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5C"/>
    <w:rsid w:val="00043C05"/>
    <w:rsid w:val="000C405C"/>
    <w:rsid w:val="000C4928"/>
    <w:rsid w:val="00185BB4"/>
    <w:rsid w:val="002E689D"/>
    <w:rsid w:val="00332BE8"/>
    <w:rsid w:val="004469FD"/>
    <w:rsid w:val="00462B9B"/>
    <w:rsid w:val="00473BFF"/>
    <w:rsid w:val="004A5639"/>
    <w:rsid w:val="00520B40"/>
    <w:rsid w:val="00575F53"/>
    <w:rsid w:val="00690CA3"/>
    <w:rsid w:val="007024F5"/>
    <w:rsid w:val="0080679F"/>
    <w:rsid w:val="00854B3B"/>
    <w:rsid w:val="008A45D8"/>
    <w:rsid w:val="008C3B9B"/>
    <w:rsid w:val="00932F19"/>
    <w:rsid w:val="00937C34"/>
    <w:rsid w:val="0096473F"/>
    <w:rsid w:val="009A409D"/>
    <w:rsid w:val="009C45D8"/>
    <w:rsid w:val="009E71DE"/>
    <w:rsid w:val="00A10D31"/>
    <w:rsid w:val="00A17E6A"/>
    <w:rsid w:val="00A24D57"/>
    <w:rsid w:val="00A60E2B"/>
    <w:rsid w:val="00A72D00"/>
    <w:rsid w:val="00AF22A7"/>
    <w:rsid w:val="00B45124"/>
    <w:rsid w:val="00B65ABF"/>
    <w:rsid w:val="00BA2F40"/>
    <w:rsid w:val="00C17622"/>
    <w:rsid w:val="00C5522F"/>
    <w:rsid w:val="00C935A7"/>
    <w:rsid w:val="00CB4F5E"/>
    <w:rsid w:val="00D21A47"/>
    <w:rsid w:val="00DC4F88"/>
    <w:rsid w:val="00DD73A1"/>
    <w:rsid w:val="00E12F6D"/>
    <w:rsid w:val="00E8739F"/>
    <w:rsid w:val="00F0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34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25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4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54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1517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5238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8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1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35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94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50613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5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4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66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8746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7137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5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7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0721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640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0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5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80329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6692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7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3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1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470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274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96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Анна Николаевна</cp:lastModifiedBy>
  <cp:revision>2</cp:revision>
  <cp:lastPrinted>2023-08-17T10:15:00Z</cp:lastPrinted>
  <dcterms:created xsi:type="dcterms:W3CDTF">2023-08-17T10:15:00Z</dcterms:created>
  <dcterms:modified xsi:type="dcterms:W3CDTF">2023-08-17T10:15:00Z</dcterms:modified>
</cp:coreProperties>
</file>